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8F" w:rsidRPr="00C10878" w:rsidRDefault="00A2718F" w:rsidP="00D41AB8">
      <w:pPr>
        <w:pStyle w:val="afc"/>
        <w:spacing w:before="0" w:beforeAutospacing="0" w:after="0" w:afterAutospacing="0"/>
        <w:ind w:firstLine="375"/>
        <w:jc w:val="right"/>
        <w:rPr>
          <w:rStyle w:val="afd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</w:p>
    <w:p w:rsidR="00216279" w:rsidRPr="00C10878" w:rsidRDefault="00216279" w:rsidP="00216279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C10878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216279" w:rsidRPr="00C10878" w:rsidRDefault="00216279" w:rsidP="00216279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C10878">
        <w:rPr>
          <w:rFonts w:ascii="GHEA Grapalat" w:hAnsi="GHEA Grapalat" w:cs="Sylfaen"/>
          <w:b/>
          <w:sz w:val="18"/>
          <w:szCs w:val="18"/>
          <w:lang w:val="af-ZA"/>
        </w:rPr>
        <w:t>պայմանագիր կնքելու որոշման մասին</w:t>
      </w:r>
    </w:p>
    <w:p w:rsidR="00216279" w:rsidRPr="00C10878" w:rsidRDefault="00216279" w:rsidP="00216279">
      <w:pPr>
        <w:pStyle w:val="3"/>
        <w:ind w:firstLine="0"/>
        <w:rPr>
          <w:rFonts w:ascii="GHEA Grapalat" w:hAnsi="GHEA Grapalat" w:cs="Sylfaen"/>
          <w:sz w:val="18"/>
          <w:szCs w:val="18"/>
          <w:u w:val="single"/>
          <w:lang w:val="af-ZA"/>
        </w:rPr>
      </w:pPr>
      <w:r w:rsidRPr="00C10878">
        <w:rPr>
          <w:rFonts w:ascii="GHEA Grapalat" w:hAnsi="GHEA Grapalat"/>
          <w:sz w:val="18"/>
          <w:szCs w:val="18"/>
          <w:u w:val="single"/>
          <w:lang w:val="af-ZA"/>
        </w:rPr>
        <w:t>Ընթացակարգի ծածկագիրը՝  «</w:t>
      </w:r>
      <w:r w:rsidR="0047337B" w:rsidRPr="00C10878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7337B" w:rsidRPr="00C10878">
        <w:rPr>
          <w:rFonts w:ascii="GHEA Grapalat" w:hAnsi="GHEA Grapalat"/>
          <w:sz w:val="18"/>
          <w:szCs w:val="18"/>
          <w:u w:val="single"/>
          <w:lang w:val="af-ZA"/>
        </w:rPr>
        <w:t xml:space="preserve">ՇՄՄԱԿ-ՄԱԱՊՁԲ-23/8  </w:t>
      </w:r>
      <w:r w:rsidRPr="00C10878">
        <w:rPr>
          <w:rFonts w:ascii="GHEA Grapalat" w:hAnsi="GHEA Grapalat"/>
          <w:sz w:val="18"/>
          <w:szCs w:val="18"/>
          <w:u w:val="single"/>
          <w:lang w:val="af-ZA"/>
        </w:rPr>
        <w:t>»</w:t>
      </w:r>
    </w:p>
    <w:p w:rsidR="00216279" w:rsidRPr="00C10878" w:rsidRDefault="001035B2" w:rsidP="00452B0C">
      <w:pPr>
        <w:spacing w:before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«</w:t>
      </w:r>
      <w:r w:rsidR="0047337B" w:rsidRPr="00C10878">
        <w:rPr>
          <w:rFonts w:ascii="Arial LatArm" w:hAnsi="Arial LatArm" w:cs="Sylfaen"/>
          <w:b/>
          <w:sz w:val="18"/>
          <w:szCs w:val="18"/>
          <w:lang w:val="hy-AM"/>
        </w:rPr>
        <w:t xml:space="preserve"> </w:t>
      </w:r>
      <w:r w:rsidR="0047337B" w:rsidRPr="00C10878">
        <w:rPr>
          <w:rFonts w:ascii="Arial LatArm" w:hAnsi="Sylfaen"/>
          <w:b/>
          <w:sz w:val="18"/>
          <w:szCs w:val="18"/>
          <w:lang w:val="hy-AM"/>
        </w:rPr>
        <w:t>Մարալիկի</w:t>
      </w:r>
      <w:r w:rsidR="0047337B" w:rsidRPr="00C10878">
        <w:rPr>
          <w:rFonts w:ascii="Arial LatArm" w:hAnsi="Arial LatArm"/>
          <w:b/>
          <w:sz w:val="18"/>
          <w:szCs w:val="18"/>
          <w:lang w:val="hy-AM"/>
        </w:rPr>
        <w:t xml:space="preserve"> </w:t>
      </w:r>
      <w:r w:rsidR="0047337B" w:rsidRPr="00C10878">
        <w:rPr>
          <w:rFonts w:ascii="Arial LatArm" w:hAnsi="Sylfaen"/>
          <w:b/>
          <w:sz w:val="18"/>
          <w:szCs w:val="18"/>
          <w:lang w:val="hy-AM"/>
        </w:rPr>
        <w:t>առողջության</w:t>
      </w:r>
      <w:r w:rsidR="0047337B" w:rsidRPr="00C10878">
        <w:rPr>
          <w:rFonts w:ascii="Arial LatArm" w:hAnsi="Sylfaen"/>
          <w:b/>
          <w:sz w:val="18"/>
          <w:szCs w:val="18"/>
          <w:lang w:val="hy-AM"/>
        </w:rPr>
        <w:t xml:space="preserve"> </w:t>
      </w:r>
      <w:r w:rsidR="0047337B" w:rsidRPr="00C10878">
        <w:rPr>
          <w:rFonts w:ascii="Arial LatArm" w:hAnsi="Sylfaen"/>
          <w:b/>
          <w:sz w:val="18"/>
          <w:szCs w:val="18"/>
          <w:lang w:val="hy-AM"/>
        </w:rPr>
        <w:t>կենտրոն</w:t>
      </w:r>
      <w:r>
        <w:rPr>
          <w:rFonts w:ascii="Arial LatArm" w:hAnsi="Arial LatArm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hy-AM"/>
        </w:rPr>
        <w:t>»</w:t>
      </w:r>
      <w:r w:rsidR="0047337B" w:rsidRPr="00C10878">
        <w:rPr>
          <w:rFonts w:ascii="Arial LatArm" w:hAnsi="Arial LatArm"/>
          <w:b/>
          <w:sz w:val="18"/>
          <w:szCs w:val="18"/>
          <w:lang w:val="hy-AM"/>
        </w:rPr>
        <w:t xml:space="preserve"> </w:t>
      </w:r>
      <w:r w:rsidR="0047337B" w:rsidRPr="00C10878">
        <w:rPr>
          <w:rFonts w:ascii="Arial LatArm" w:hAnsi="Sylfaen"/>
          <w:b/>
          <w:sz w:val="18"/>
          <w:szCs w:val="18"/>
          <w:lang w:val="hy-AM"/>
        </w:rPr>
        <w:t>ՓԲԸ</w:t>
      </w:r>
      <w:r w:rsidR="0047337B" w:rsidRPr="00C10878">
        <w:rPr>
          <w:rFonts w:ascii="Arial LatArm" w:hAnsi="Arial LatArm"/>
          <w:b/>
          <w:sz w:val="18"/>
          <w:szCs w:val="18"/>
          <w:lang w:val="af-ZA"/>
        </w:rPr>
        <w:t>-</w:t>
      </w:r>
      <w:r w:rsidR="0047337B" w:rsidRPr="00C10878">
        <w:rPr>
          <w:rFonts w:ascii="Sylfaen" w:hAnsi="Sylfaen"/>
          <w:b/>
          <w:sz w:val="18"/>
          <w:szCs w:val="18"/>
          <w:lang w:val="hy-AM"/>
        </w:rPr>
        <w:t xml:space="preserve">ն </w:t>
      </w:r>
      <w:r w:rsidR="00216279" w:rsidRPr="00C10878">
        <w:rPr>
          <w:rFonts w:ascii="GHEA Grapalat" w:hAnsi="GHEA Grapalat"/>
          <w:sz w:val="18"/>
          <w:szCs w:val="18"/>
          <w:lang w:val="hy-AM"/>
        </w:rPr>
        <w:t xml:space="preserve">ստորև ներկայացնում է իր կարիքների համար </w:t>
      </w:r>
      <w:r w:rsidR="0047337B" w:rsidRPr="00C10878">
        <w:rPr>
          <w:rFonts w:ascii="GHEA Grapalat" w:hAnsi="GHEA Grapalat" w:cs="Sylfaen"/>
          <w:sz w:val="18"/>
          <w:szCs w:val="18"/>
          <w:lang w:val="hy-AM"/>
        </w:rPr>
        <w:t xml:space="preserve">դեղորայքի </w:t>
      </w:r>
      <w:r w:rsidR="00141D6B" w:rsidRPr="00C10878">
        <w:rPr>
          <w:rFonts w:ascii="GHEA Grapalat" w:hAnsi="GHEA Grapalat"/>
          <w:sz w:val="18"/>
          <w:szCs w:val="18"/>
          <w:lang w:val="hy-AM"/>
        </w:rPr>
        <w:t xml:space="preserve"> </w:t>
      </w:r>
      <w:r w:rsidR="00216279" w:rsidRPr="00C10878">
        <w:rPr>
          <w:rFonts w:ascii="GHEA Grapalat" w:hAnsi="GHEA Grapalat"/>
          <w:sz w:val="18"/>
          <w:szCs w:val="18"/>
          <w:lang w:val="hy-AM"/>
        </w:rPr>
        <w:t>ձեռքբերման նպատակով «</w:t>
      </w:r>
      <w:r w:rsidR="0047337B" w:rsidRPr="001035B2">
        <w:rPr>
          <w:rFonts w:ascii="GHEA Grapalat" w:hAnsi="GHEA Grapalat" w:cs="Sylfaen"/>
          <w:sz w:val="18"/>
          <w:szCs w:val="18"/>
          <w:lang w:val="hy-AM"/>
        </w:rPr>
        <w:t>ՇՄՄԱԿ</w:t>
      </w:r>
      <w:r w:rsidR="0047337B" w:rsidRPr="00C10878">
        <w:rPr>
          <w:rFonts w:ascii="GHEA Grapalat" w:hAnsi="GHEA Grapalat" w:cs="Sylfaen"/>
          <w:sz w:val="18"/>
          <w:szCs w:val="18"/>
          <w:lang w:val="af-ZA"/>
        </w:rPr>
        <w:t>-</w:t>
      </w:r>
      <w:r w:rsidR="0047337B" w:rsidRPr="001035B2">
        <w:rPr>
          <w:rFonts w:ascii="GHEA Grapalat" w:hAnsi="GHEA Grapalat" w:cs="Sylfaen"/>
          <w:sz w:val="18"/>
          <w:szCs w:val="18"/>
          <w:lang w:val="hy-AM"/>
        </w:rPr>
        <w:t>ՄԱԱՊՁԲ</w:t>
      </w:r>
      <w:r>
        <w:rPr>
          <w:rFonts w:ascii="GHEA Grapalat" w:hAnsi="GHEA Grapalat" w:cs="Sylfaen"/>
          <w:sz w:val="18"/>
          <w:szCs w:val="18"/>
          <w:lang w:val="af-ZA"/>
        </w:rPr>
        <w:t xml:space="preserve">-23/8 </w:t>
      </w:r>
      <w:r w:rsidR="00216279" w:rsidRPr="00C10878">
        <w:rPr>
          <w:rFonts w:ascii="GHEA Grapalat" w:hAnsi="GHEA Grapalat"/>
          <w:sz w:val="18"/>
          <w:szCs w:val="18"/>
          <w:lang w:val="hy-AM"/>
        </w:rPr>
        <w:t>» ծածկագրով</w:t>
      </w:r>
      <w:r>
        <w:rPr>
          <w:rFonts w:ascii="GHEA Grapalat" w:hAnsi="GHEA Grapalat"/>
          <w:sz w:val="18"/>
          <w:szCs w:val="18"/>
          <w:lang w:val="hy-AM"/>
        </w:rPr>
        <w:t xml:space="preserve"> մեկ անձից </w:t>
      </w:r>
      <w:r w:rsidR="00216279" w:rsidRPr="00C10878">
        <w:rPr>
          <w:rFonts w:ascii="GHEA Grapalat" w:hAnsi="GHEA Grapalat"/>
          <w:sz w:val="18"/>
          <w:szCs w:val="18"/>
          <w:lang w:val="hy-AM"/>
        </w:rPr>
        <w:t xml:space="preserve"> գնման ընթացակարգի արդյունքում պայմանագիր կնքելու որոշման մասին տեղեկատվությունը:</w:t>
      </w:r>
    </w:p>
    <w:p w:rsidR="00216279" w:rsidRPr="00C10878" w:rsidRDefault="00216279" w:rsidP="0021627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0878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="00460E89" w:rsidRPr="00C10878">
        <w:rPr>
          <w:rFonts w:ascii="GHEA Grapalat" w:hAnsi="GHEA Grapalat"/>
          <w:sz w:val="18"/>
          <w:szCs w:val="18"/>
          <w:lang w:val="af-ZA"/>
        </w:rPr>
        <w:t>29.</w:t>
      </w:r>
      <w:r w:rsidR="009A447F" w:rsidRPr="00C10878">
        <w:rPr>
          <w:rFonts w:ascii="GHEA Grapalat" w:hAnsi="GHEA Grapalat"/>
          <w:sz w:val="18"/>
          <w:szCs w:val="18"/>
          <w:lang w:val="hy-AM"/>
        </w:rPr>
        <w:t>0</w:t>
      </w:r>
      <w:r w:rsidR="00460E89" w:rsidRPr="00C10878">
        <w:rPr>
          <w:rFonts w:ascii="GHEA Grapalat" w:hAnsi="GHEA Grapalat"/>
          <w:sz w:val="18"/>
          <w:szCs w:val="18"/>
          <w:lang w:val="hy-AM"/>
        </w:rPr>
        <w:t>3.</w:t>
      </w:r>
      <w:r w:rsidR="00217B6F" w:rsidRPr="00C10878">
        <w:rPr>
          <w:rFonts w:ascii="GHEA Grapalat" w:hAnsi="GHEA Grapalat"/>
          <w:sz w:val="18"/>
          <w:szCs w:val="18"/>
          <w:lang w:val="af-ZA"/>
        </w:rPr>
        <w:t>202</w:t>
      </w:r>
      <w:r w:rsidR="00460E89" w:rsidRPr="00C10878">
        <w:rPr>
          <w:rFonts w:ascii="GHEA Grapalat" w:hAnsi="GHEA Grapalat"/>
          <w:sz w:val="18"/>
          <w:szCs w:val="18"/>
          <w:lang w:val="hy-AM"/>
        </w:rPr>
        <w:t>3</w:t>
      </w:r>
      <w:r w:rsidR="00217B6F" w:rsidRPr="00C10878">
        <w:rPr>
          <w:rFonts w:ascii="GHEA Grapalat" w:hAnsi="GHEA Grapalat"/>
          <w:sz w:val="18"/>
          <w:szCs w:val="18"/>
          <w:lang w:val="af-ZA"/>
        </w:rPr>
        <w:t>թ.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="00217B6F" w:rsidRPr="00C10878">
        <w:rPr>
          <w:rFonts w:ascii="GHEA Grapalat" w:hAnsi="GHEA Grapalat" w:cs="Sylfaen"/>
          <w:sz w:val="18"/>
          <w:szCs w:val="18"/>
          <w:lang w:val="af-ZA"/>
        </w:rPr>
        <w:t>N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2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են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="00E77743" w:rsidRPr="00C10878">
        <w:rPr>
          <w:rFonts w:ascii="GHEA Grapalat" w:hAnsi="GHEA Grapalat" w:cs="Sylfaen"/>
          <w:sz w:val="18"/>
          <w:szCs w:val="18"/>
          <w:lang w:val="af-ZA"/>
        </w:rPr>
        <w:t>,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="00E77743" w:rsidRPr="00C10878">
        <w:rPr>
          <w:rFonts w:ascii="GHEA Grapalat" w:hAnsi="GHEA Grapalat"/>
          <w:sz w:val="18"/>
          <w:szCs w:val="18"/>
          <w:lang w:val="af-ZA"/>
        </w:rPr>
        <w:t>հ</w:t>
      </w:r>
      <w:r w:rsidRPr="00C10878">
        <w:rPr>
          <w:rFonts w:ascii="GHEA Grapalat" w:hAnsi="GHEA Grapalat" w:cs="Sylfaen"/>
          <w:sz w:val="18"/>
          <w:szCs w:val="18"/>
          <w:lang w:val="af-ZA"/>
        </w:rPr>
        <w:t>ամաձայն</w:t>
      </w:r>
      <w:r w:rsidRPr="00C10878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10878">
        <w:rPr>
          <w:rFonts w:ascii="GHEA Grapalat" w:hAnsi="GHEA Grapalat" w:cs="Sylfaen"/>
          <w:sz w:val="18"/>
          <w:szCs w:val="18"/>
          <w:lang w:val="af-ZA"/>
        </w:rPr>
        <w:t>որի</w:t>
      </w:r>
      <w:r w:rsidRPr="00C10878">
        <w:rPr>
          <w:rFonts w:ascii="GHEA Grapalat" w:hAnsi="GHEA Grapalat"/>
          <w:sz w:val="18"/>
          <w:szCs w:val="18"/>
          <w:lang w:val="af-ZA"/>
        </w:rPr>
        <w:t>`</w:t>
      </w: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1`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Նատրիումի մետամիզոլ  50%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3"/>
        <w:gridCol w:w="270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 w:cs="Sylfaen"/>
                <w:sz w:val="16"/>
                <w:szCs w:val="16"/>
                <w:lang w:val="es-ES"/>
              </w:rPr>
              <w:t>88333</w:t>
            </w: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2`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Դիֆենհիդրամին  լուծույթ  1 % 1մլ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460E89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 w:cs="Sylfaen"/>
                <w:sz w:val="16"/>
                <w:szCs w:val="16"/>
                <w:lang w:val="es-ES"/>
              </w:rPr>
              <w:t>92500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3`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Կոֆեին-նատրիումի բենզոնատ 200մգ/մլ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3750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4`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Բետադին 10%  100մլ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10000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5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Մագնեզումի  սուլֆատ  լուծույթ ներարկման   25% 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42000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6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Վալիդոլ  դեղահատ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4E5D4F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10000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8749B5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7`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Դեքսամեթազոն  նատրիումի  ֆոսֆատ լուծույթ  4մգ  1մլ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8749B5" w:rsidRPr="008B5598" w:rsidTr="00FC5CB5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8749B5" w:rsidRPr="008B5598" w:rsidTr="00FC5CB5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8749B5" w:rsidRPr="001009B3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749B5" w:rsidRPr="008B5598" w:rsidTr="00FC5CB5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8749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15000</w:t>
            </w:r>
          </w:p>
        </w:tc>
      </w:tr>
    </w:tbl>
    <w:p w:rsidR="008749B5" w:rsidRPr="008B5598" w:rsidRDefault="008749B5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8`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Ամոնյակ լուծույթ 10% 30մլ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9A447F" w:rsidRPr="001009B3" w:rsidTr="00FC5CB5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FC5CB5">
        <w:trPr>
          <w:trHeight w:val="241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1625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9`</w:t>
      </w:r>
      <w:r w:rsidR="0047337B" w:rsidRPr="008B5598">
        <w:rPr>
          <w:rFonts w:ascii="Sylfaen" w:hAnsi="Sylfaen" w:cs="Sylfaen"/>
          <w:sz w:val="16"/>
          <w:szCs w:val="16"/>
        </w:rPr>
        <w:t xml:space="preserve">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Նիֆեդիպին դեղահատ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4E5D4F">
        <w:trPr>
          <w:trHeight w:val="349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3333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0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Դրոտավերինի հիդրոքլորիդ  40 մգ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4E5D4F">
        <w:trPr>
          <w:trHeight w:val="21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15750</w:t>
            </w:r>
          </w:p>
        </w:tc>
      </w:tr>
    </w:tbl>
    <w:p w:rsidR="008749B5" w:rsidRPr="008B5598" w:rsidRDefault="008749B5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8749B5">
      <w:pPr>
        <w:rPr>
          <w:rFonts w:ascii="GHEA Grapalat" w:hAnsi="GHEA Grapalat" w:cs="Sylfaen"/>
          <w:sz w:val="16"/>
          <w:szCs w:val="16"/>
          <w:lang w:val="hy-AM"/>
        </w:rPr>
      </w:pPr>
    </w:p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1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նովոկային 0,5% 250մլ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9A447F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9A447F" w:rsidRPr="001009B3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A447F" w:rsidRPr="008B5598" w:rsidTr="004E5D4F">
        <w:trPr>
          <w:trHeight w:val="322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47337B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4583</w:t>
            </w:r>
          </w:p>
        </w:tc>
      </w:tr>
    </w:tbl>
    <w:p w:rsidR="0071274D" w:rsidRPr="008B5598" w:rsidRDefault="0071274D" w:rsidP="0071274D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1274D" w:rsidRPr="008B5598" w:rsidRDefault="0071274D" w:rsidP="0071274D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749B5" w:rsidRPr="008B5598" w:rsidRDefault="008749B5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12`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Ֆուրոսեմիդ լուծույթ ներարկման  1 % 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8749B5" w:rsidRPr="008B5598" w:rsidTr="00FC5CB5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8749B5" w:rsidRPr="008B5598" w:rsidTr="00FC5CB5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8749B5" w:rsidRPr="001009B3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749B5" w:rsidRPr="008B5598" w:rsidTr="00FC5CB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FC5C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2833</w:t>
            </w:r>
          </w:p>
        </w:tc>
      </w:tr>
    </w:tbl>
    <w:p w:rsidR="008749B5" w:rsidRPr="008B5598" w:rsidRDefault="008749B5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8749B5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="00460E89" w:rsidRPr="008B5598">
        <w:rPr>
          <w:rFonts w:ascii="GHEA Grapalat" w:hAnsi="GHEA Grapalat" w:cs="Sylfaen"/>
          <w:sz w:val="16"/>
          <w:szCs w:val="16"/>
          <w:lang w:val="af-ZA"/>
        </w:rPr>
        <w:t>3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Էուֆիլին 2.4 % 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8749B5" w:rsidRPr="008B5598" w:rsidTr="00FC5CB5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8749B5" w:rsidRPr="008B5598" w:rsidTr="00FC5CB5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8749B5" w:rsidRPr="001009B3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749B5" w:rsidRPr="008B5598" w:rsidTr="00FC5CB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47337B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FC5C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8333</w:t>
            </w:r>
          </w:p>
        </w:tc>
      </w:tr>
    </w:tbl>
    <w:p w:rsidR="00C10878" w:rsidRDefault="00C10878" w:rsidP="00C10878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C10878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4</w:t>
      </w:r>
      <w:r w:rsidRPr="008B5598">
        <w:rPr>
          <w:rFonts w:ascii="GHEA Grapalat" w:hAnsi="GHEA Grapalat" w:cs="Sylfaen"/>
          <w:sz w:val="16"/>
          <w:szCs w:val="16"/>
          <w:lang w:val="af-ZA"/>
        </w:rPr>
        <w:t>` Քլորհեքսեդին  0.5% 1000մլ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15833</w:t>
            </w:r>
          </w:p>
        </w:tc>
      </w:tr>
    </w:tbl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5</w:t>
      </w:r>
      <w:r w:rsidRPr="008B5598">
        <w:rPr>
          <w:rFonts w:ascii="GHEA Grapalat" w:hAnsi="GHEA Grapalat" w:cs="Sylfaen"/>
          <w:sz w:val="16"/>
          <w:szCs w:val="16"/>
          <w:lang w:val="af-ZA"/>
        </w:rPr>
        <w:t>` Կատվախոտի ոգեթուրմ  30մլ /վալերյանկա/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2833</w:t>
            </w:r>
          </w:p>
        </w:tc>
      </w:tr>
    </w:tbl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jc w:val="both"/>
        <w:rPr>
          <w:rFonts w:ascii="GHEA Grapalat" w:eastAsia="Times New Roman" w:hAnsi="GHEA Grapalat" w:cs="Times New Roman"/>
          <w:b/>
          <w:bCs/>
          <w:sz w:val="16"/>
          <w:szCs w:val="16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6՝</w:t>
      </w:r>
      <w:r w:rsidRPr="008B5598">
        <w:rPr>
          <w:rFonts w:ascii="GHEA Grapalat" w:hAnsi="GHEA Grapalat"/>
          <w:b/>
          <w:bCs/>
          <w:sz w:val="16"/>
          <w:szCs w:val="16"/>
        </w:rPr>
        <w:t xml:space="preserve"> </w:t>
      </w:r>
      <w:r w:rsidRPr="008B5598">
        <w:rPr>
          <w:rFonts w:ascii="GHEA Grapalat" w:eastAsia="Times New Roman" w:hAnsi="GHEA Grapalat" w:cs="Times New Roman"/>
          <w:bCs/>
          <w:sz w:val="16"/>
          <w:szCs w:val="16"/>
        </w:rPr>
        <w:t>կորվալոլ/էթիլբրոմիզովալերիանար/ 30մլ</w:t>
      </w:r>
    </w:p>
    <w:p w:rsidR="0047337B" w:rsidRPr="008B5598" w:rsidRDefault="0047337B" w:rsidP="0047337B">
      <w:pPr>
        <w:jc w:val="both"/>
        <w:rPr>
          <w:rFonts w:ascii="GHEA Grapalat" w:eastAsia="Times New Roman" w:hAnsi="GHEA Grapalat" w:cs="Times New Roman"/>
          <w:b/>
          <w:bCs/>
          <w:sz w:val="16"/>
          <w:szCs w:val="16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2667</w:t>
            </w:r>
          </w:p>
        </w:tc>
      </w:tr>
    </w:tbl>
    <w:p w:rsidR="0047337B" w:rsidRPr="008B5598" w:rsidRDefault="0047337B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7</w:t>
      </w:r>
      <w:r w:rsidRPr="008B5598">
        <w:rPr>
          <w:rFonts w:ascii="GHEA Grapalat" w:hAnsi="GHEA Grapalat" w:cs="Sylfaen"/>
          <w:sz w:val="16"/>
          <w:szCs w:val="16"/>
          <w:lang w:val="af-ZA"/>
        </w:rPr>
        <w:t>` Ատրոպին (սուլֆատ ) լուծույթ ներարկման0.1 % 1մգ/մլ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2708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8</w:t>
      </w:r>
      <w:r w:rsidRPr="008B5598">
        <w:rPr>
          <w:rFonts w:ascii="GHEA Grapalat" w:hAnsi="GHEA Grapalat" w:cs="Sylfaen"/>
          <w:sz w:val="16"/>
          <w:szCs w:val="16"/>
          <w:lang w:val="af-ZA"/>
        </w:rPr>
        <w:t>` Վերապամիլ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 1</w:t>
      </w:r>
      <w:r w:rsidRPr="008B5598">
        <w:rPr>
          <w:rFonts w:ascii="GHEA Grapalat" w:hAnsi="GHEA Grapalat" w:cs="Sylfaen"/>
          <w:sz w:val="16"/>
          <w:szCs w:val="16"/>
          <w:lang w:val="hy-AM"/>
        </w:rPr>
        <w:t>9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Վերապամիլ 2 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45833</w:t>
            </w: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20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Հեպարին 10000մմ 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21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Պապավերին հիդրոքլորիդ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16667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22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Պլատիֆիլին  02,% 1մլ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10833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3`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Ադրենալին /Էպինեֆրին/ 1մլ 0,182%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24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Մեզատոն/ֆենիլեֆրին/ 1% ,1մլ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9167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25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Կարդիամին/նիկեթամիդ/ 25%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11667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26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Դիցինոն/էտամզիլատ/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9583</w:t>
            </w: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27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Նիտրոգլիցերին 0,5մգ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8B5598" w:rsidRPr="008B5598" w:rsidTr="00BB04EC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8B5598" w:rsidRPr="008B5598" w:rsidTr="00BB04EC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8B5598" w:rsidRPr="008B5598" w:rsidRDefault="008B5598" w:rsidP="00BB04E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28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Լիդոկային 2%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5417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29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Ջրածնի պերօքսիդ 3% 100մլ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2500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Չափաբաժին </w:t>
      </w:r>
      <w:r w:rsidRPr="008B5598">
        <w:rPr>
          <w:rFonts w:ascii="GHEA Grapalat" w:hAnsi="GHEA Grapalat" w:cs="Sylfaen"/>
          <w:sz w:val="16"/>
          <w:szCs w:val="16"/>
          <w:lang w:val="hy-AM"/>
        </w:rPr>
        <w:t>30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8B5598" w:rsidRPr="008B5598">
        <w:rPr>
          <w:rFonts w:ascii="GHEA Grapalat" w:hAnsi="GHEA Grapalat" w:cs="Sylfaen"/>
          <w:sz w:val="16"/>
          <w:szCs w:val="16"/>
          <w:lang w:val="af-ZA"/>
        </w:rPr>
        <w:t>Կատպտոպրիլ 25 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2083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8B5598" w:rsidRPr="008B5598">
        <w:rPr>
          <w:rFonts w:ascii="GHEA Grapalat" w:hAnsi="GHEA Grapalat" w:cs="Sylfaen"/>
          <w:sz w:val="16"/>
          <w:szCs w:val="16"/>
          <w:lang w:val="hy-AM"/>
        </w:rPr>
        <w:t xml:space="preserve">՝ 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8B5598">
        <w:rPr>
          <w:rFonts w:ascii="GHEA Grapalat" w:hAnsi="GHEA Grapalat" w:cs="Sylfaen"/>
          <w:sz w:val="16"/>
          <w:szCs w:val="16"/>
          <w:lang w:val="hy-AM"/>
        </w:rPr>
        <w:t>31</w:t>
      </w:r>
      <w:r w:rsidR="008B5598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8B5598" w:rsidRPr="008B5598">
        <w:rPr>
          <w:rFonts w:ascii="GHEA Grapalat" w:hAnsi="GHEA Grapalat" w:cs="Sylfaen"/>
          <w:sz w:val="16"/>
          <w:szCs w:val="16"/>
          <w:lang w:val="hy-AM"/>
        </w:rPr>
        <w:t>Մետոկլոպրամիդ 2մլ</w:t>
      </w:r>
    </w:p>
    <w:p w:rsidR="0047337B" w:rsidRPr="008B5598" w:rsidRDefault="0047337B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`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47337B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համապատաս-խանելու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խանության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47337B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47337B" w:rsidRPr="001009B3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8B559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8B559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«Անահիտ Խաչատրյան» ԱՁ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4833</w:t>
            </w:r>
          </w:p>
        </w:tc>
      </w:tr>
    </w:tbl>
    <w:p w:rsidR="0047337B" w:rsidRDefault="0047337B" w:rsidP="009B11A2">
      <w:pPr>
        <w:spacing w:after="240"/>
        <w:ind w:firstLine="709"/>
        <w:jc w:val="both"/>
        <w:rPr>
          <w:rFonts w:ascii="GHEA Grapalat" w:hAnsi="GHEA Grapalat" w:cs="Sylfaen"/>
          <w:lang w:val="hy-AM"/>
        </w:rPr>
      </w:pPr>
    </w:p>
    <w:p w:rsidR="0047337B" w:rsidRPr="0047337B" w:rsidRDefault="0047337B" w:rsidP="009B11A2">
      <w:pPr>
        <w:spacing w:after="240"/>
        <w:ind w:firstLine="709"/>
        <w:jc w:val="both"/>
        <w:rPr>
          <w:rFonts w:ascii="GHEA Grapalat" w:hAnsi="GHEA Grapalat" w:cs="Sylfaen"/>
          <w:lang w:val="hy-AM"/>
        </w:rPr>
      </w:pPr>
    </w:p>
    <w:p w:rsidR="009B11A2" w:rsidRPr="009B0A6A" w:rsidRDefault="009B11A2" w:rsidP="009B11A2">
      <w:pPr>
        <w:spacing w:after="240"/>
        <w:ind w:firstLine="709"/>
        <w:jc w:val="both"/>
        <w:rPr>
          <w:rFonts w:ascii="GHEA Grapalat" w:hAnsi="GHEA Grapalat"/>
          <w:lang w:val="af-ZA"/>
        </w:rPr>
      </w:pPr>
      <w:r w:rsidRPr="009B0A6A">
        <w:rPr>
          <w:rFonts w:ascii="GHEA Grapalat" w:hAnsi="GHEA Grapalat" w:cs="Sylfaen"/>
          <w:lang w:val="af-ZA"/>
        </w:rPr>
        <w:t>Ընտրված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մասնակցին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որոշելու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համար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կիրառված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չափանիշ՝</w:t>
      </w:r>
      <w:r w:rsidRPr="009B0A6A">
        <w:rPr>
          <w:rFonts w:ascii="GHEA Grapalat" w:hAnsi="GHEA Grapalat"/>
          <w:lang w:val="af-ZA"/>
        </w:rPr>
        <w:t xml:space="preserve"> հրավերին համապատասխանող հայտ և</w:t>
      </w:r>
      <w:r>
        <w:rPr>
          <w:rFonts w:ascii="GHEA Grapalat" w:hAnsi="GHEA Grapalat"/>
          <w:lang w:val="af-ZA"/>
        </w:rPr>
        <w:t>,</w:t>
      </w:r>
      <w:r w:rsidRPr="009B0A6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որպես ընթացակարգի միակ մասնակից, </w:t>
      </w:r>
      <w:r w:rsidRPr="009B0A6A">
        <w:rPr>
          <w:rFonts w:ascii="GHEA Grapalat" w:hAnsi="GHEA Grapalat"/>
          <w:lang w:val="af-ZA"/>
        </w:rPr>
        <w:t>նվազագույն գնային առաջարկ ներկայացրած մասնակից</w:t>
      </w:r>
      <w:r w:rsidRPr="009B0A6A">
        <w:rPr>
          <w:rFonts w:ascii="GHEA Grapalat" w:hAnsi="GHEA Grapalat" w:cs="Arial Armenian"/>
          <w:lang w:val="af-ZA"/>
        </w:rPr>
        <w:t>։</w:t>
      </w:r>
    </w:p>
    <w:p w:rsidR="009B11A2" w:rsidRPr="009B0A6A" w:rsidRDefault="009B11A2" w:rsidP="009B11A2">
      <w:pPr>
        <w:spacing w:after="240"/>
        <w:ind w:firstLine="709"/>
        <w:jc w:val="both"/>
        <w:rPr>
          <w:rFonts w:ascii="GHEA Grapalat" w:hAnsi="GHEA Grapalat" w:cs="Arial Armenian"/>
          <w:lang w:val="af-ZA"/>
        </w:rPr>
      </w:pPr>
      <w:r w:rsidRPr="009B0A6A">
        <w:rPr>
          <w:rFonts w:ascii="GHEA Grapalat" w:hAnsi="GHEA Grapalat"/>
          <w:lang w:val="af-ZA"/>
        </w:rPr>
        <w:t>Հիմք ընդունելով «</w:t>
      </w:r>
      <w:r w:rsidRPr="009B0A6A">
        <w:rPr>
          <w:rFonts w:ascii="GHEA Grapalat" w:hAnsi="GHEA Grapalat" w:cs="Sylfaen"/>
          <w:lang w:val="af-ZA"/>
        </w:rPr>
        <w:t>Գնումների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մասին»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ՀՀ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օրենքի</w:t>
      </w:r>
      <w:r w:rsidRPr="009B0A6A">
        <w:rPr>
          <w:rFonts w:ascii="GHEA Grapalat" w:hAnsi="GHEA Grapalat"/>
          <w:lang w:val="af-ZA"/>
        </w:rPr>
        <w:t xml:space="preserve"> 10-</w:t>
      </w:r>
      <w:r w:rsidRPr="009B0A6A">
        <w:rPr>
          <w:rFonts w:ascii="GHEA Grapalat" w:hAnsi="GHEA Grapalat" w:cs="Sylfaen"/>
          <w:lang w:val="af-ZA"/>
        </w:rPr>
        <w:t>րդ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հոդվածի 4-րդ մասը անգործության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ժամկետ</w:t>
      </w:r>
      <w:r w:rsidRPr="009B0A6A">
        <w:rPr>
          <w:rFonts w:ascii="GHEA Grapalat" w:hAnsi="GHEA Grapalat"/>
          <w:lang w:val="af-ZA"/>
        </w:rPr>
        <w:t xml:space="preserve"> չի սահմանվում</w:t>
      </w:r>
      <w:r w:rsidRPr="009B0A6A">
        <w:rPr>
          <w:rFonts w:ascii="GHEA Grapalat" w:hAnsi="GHEA Grapalat" w:cs="Arial Armenian"/>
          <w:lang w:val="af-ZA"/>
        </w:rPr>
        <w:t>։</w:t>
      </w:r>
    </w:p>
    <w:p w:rsidR="009B11A2" w:rsidRPr="009B0A6A" w:rsidRDefault="009B11A2" w:rsidP="009B11A2">
      <w:pPr>
        <w:spacing w:after="240"/>
        <w:ind w:firstLine="709"/>
        <w:jc w:val="both"/>
        <w:rPr>
          <w:rFonts w:ascii="GHEA Grapalat" w:hAnsi="GHEA Grapalat"/>
          <w:lang w:val="af-ZA"/>
        </w:rPr>
      </w:pPr>
      <w:r w:rsidRPr="009B0A6A">
        <w:rPr>
          <w:rFonts w:ascii="GHEA Grapalat" w:hAnsi="GHEA Grapalat" w:cs="Sylfaen"/>
          <w:lang w:val="af-ZA"/>
        </w:rPr>
        <w:t>Սույն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հայտարարության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հետ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կապված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լրացուցիչ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տեղեկություններ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ստանալու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համար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կարող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եք</w:t>
      </w:r>
      <w:r w:rsidRPr="009B0A6A">
        <w:rPr>
          <w:rFonts w:ascii="GHEA Grapalat" w:hAnsi="GHEA Grapalat"/>
          <w:lang w:val="af-ZA"/>
        </w:rPr>
        <w:t xml:space="preserve"> </w:t>
      </w:r>
      <w:r w:rsidRPr="009B0A6A">
        <w:rPr>
          <w:rFonts w:ascii="GHEA Grapalat" w:hAnsi="GHEA Grapalat" w:cs="Sylfaen"/>
          <w:lang w:val="af-ZA"/>
        </w:rPr>
        <w:t>դիմել</w:t>
      </w:r>
      <w:r w:rsidRPr="009B0A6A">
        <w:rPr>
          <w:rFonts w:ascii="GHEA Grapalat" w:hAnsi="GHEA Grapalat"/>
          <w:lang w:val="af-ZA"/>
        </w:rPr>
        <w:t xml:space="preserve"> </w:t>
      </w:r>
      <w:r w:rsidRPr="00EE0CE4">
        <w:rPr>
          <w:rFonts w:ascii="GHEA Grapalat" w:hAnsi="GHEA Grapalat" w:cs="Sylfaen"/>
          <w:b/>
          <w:color w:val="000000"/>
          <w:lang w:val="es-ES"/>
        </w:rPr>
        <w:t>«</w:t>
      </w:r>
      <w:r w:rsidR="001035B2" w:rsidRPr="001035B2">
        <w:rPr>
          <w:rFonts w:ascii="Sylfaen" w:hAnsi="Sylfaen" w:cs="Sylfaen"/>
          <w:lang w:val="af-ZA"/>
        </w:rPr>
        <w:t xml:space="preserve"> </w:t>
      </w:r>
      <w:r w:rsidR="001035B2" w:rsidRPr="001035B2">
        <w:rPr>
          <w:rFonts w:ascii="GHEA Grapalat" w:hAnsi="GHEA Grapalat"/>
          <w:b/>
          <w:sz w:val="24"/>
          <w:u w:val="single"/>
          <w:lang w:val="af-ZA"/>
        </w:rPr>
        <w:t>ՇՄՄԱԿ-ՄԱԱՊՁԲ-23/8</w:t>
      </w:r>
      <w:r w:rsidRPr="009B0A6A">
        <w:rPr>
          <w:rFonts w:ascii="GHEA Grapalat" w:hAnsi="GHEA Grapalat" w:cs="Sylfaen"/>
          <w:b/>
          <w:color w:val="000000"/>
          <w:lang w:val="es-ES"/>
        </w:rPr>
        <w:t>»</w:t>
      </w:r>
      <w:r w:rsidRPr="009B0A6A">
        <w:rPr>
          <w:rFonts w:ascii="GHEA Grapalat" w:hAnsi="GHEA Grapalat" w:cs="Sylfaen"/>
          <w:color w:val="000000"/>
          <w:lang w:val="es-ES"/>
        </w:rPr>
        <w:t xml:space="preserve"> </w:t>
      </w:r>
      <w:r w:rsidRPr="009B0A6A">
        <w:rPr>
          <w:rFonts w:ascii="GHEA Grapalat" w:hAnsi="GHEA Grapalat" w:cs="Sylfaen"/>
          <w:lang w:val="af-ZA"/>
        </w:rPr>
        <w:t xml:space="preserve">ծածկագրով </w:t>
      </w:r>
      <w:r w:rsidR="008749B5">
        <w:rPr>
          <w:rFonts w:ascii="GHEA Grapalat" w:hAnsi="GHEA Grapalat" w:cs="Sylfaen"/>
          <w:lang w:val="af-ZA"/>
        </w:rPr>
        <w:t xml:space="preserve">գնման ընթացակարգի գնումները համակարգող </w:t>
      </w:r>
      <w:r w:rsidR="001035B2">
        <w:rPr>
          <w:rFonts w:ascii="GHEA Grapalat" w:hAnsi="GHEA Grapalat" w:cs="Sylfaen"/>
          <w:lang w:val="hy-AM"/>
        </w:rPr>
        <w:t xml:space="preserve">Արփինե Խաչատրյանին </w:t>
      </w:r>
      <w:r w:rsidRPr="009B0A6A">
        <w:rPr>
          <w:rFonts w:ascii="GHEA Grapalat" w:hAnsi="GHEA Grapalat" w:cs="Sylfaen"/>
          <w:lang w:val="af-ZA"/>
        </w:rPr>
        <w:t>:</w:t>
      </w:r>
    </w:p>
    <w:p w:rsidR="009B11A2" w:rsidRPr="009B0A6A" w:rsidRDefault="009B11A2" w:rsidP="009B11A2">
      <w:pPr>
        <w:tabs>
          <w:tab w:val="left" w:pos="1248"/>
        </w:tabs>
        <w:ind w:left="630"/>
        <w:jc w:val="both"/>
        <w:rPr>
          <w:rFonts w:ascii="GHEA Grapalat" w:hAnsi="GHEA Grapalat" w:cs="Sylfaen"/>
          <w:lang w:val="af-ZA"/>
        </w:rPr>
      </w:pPr>
      <w:r w:rsidRPr="00A85FBA">
        <w:rPr>
          <w:rFonts w:ascii="GHEA Grapalat" w:hAnsi="GHEA Grapalat" w:cs="Sylfaen"/>
          <w:b/>
          <w:i/>
          <w:lang w:val="af-ZA"/>
        </w:rPr>
        <w:t>Հեռախոս</w:t>
      </w:r>
      <w:r w:rsidR="001035B2">
        <w:rPr>
          <w:rFonts w:ascii="GHEA Grapalat" w:hAnsi="GHEA Grapalat" w:cs="Sylfaen"/>
          <w:b/>
          <w:i/>
          <w:lang w:val="af-ZA"/>
        </w:rPr>
        <w:t xml:space="preserve">` </w:t>
      </w:r>
      <w:r w:rsidR="001035B2" w:rsidRPr="001035B2">
        <w:rPr>
          <w:rFonts w:ascii="GHEA Grapalat" w:hAnsi="GHEA Grapalat" w:cs="Sylfaen"/>
          <w:i/>
          <w:lang w:val="af-ZA"/>
        </w:rPr>
        <w:t>093-</w:t>
      </w:r>
      <w:r w:rsidRPr="001035B2">
        <w:rPr>
          <w:rFonts w:ascii="GHEA Grapalat" w:hAnsi="GHEA Grapalat" w:cs="Sylfaen"/>
          <w:i/>
          <w:lang w:val="af-ZA"/>
        </w:rPr>
        <w:t xml:space="preserve"> </w:t>
      </w:r>
      <w:r w:rsidR="001035B2" w:rsidRPr="001035B2">
        <w:rPr>
          <w:rFonts w:ascii="GHEA Grapalat" w:hAnsi="GHEA Grapalat" w:cs="Sylfaen"/>
          <w:i/>
          <w:lang w:val="af-ZA"/>
        </w:rPr>
        <w:t>27-24-03</w:t>
      </w:r>
    </w:p>
    <w:p w:rsidR="009B11A2" w:rsidRPr="001035B2" w:rsidRDefault="009B11A2" w:rsidP="009B11A2">
      <w:pPr>
        <w:tabs>
          <w:tab w:val="left" w:pos="1248"/>
        </w:tabs>
        <w:ind w:left="630"/>
        <w:jc w:val="both"/>
        <w:rPr>
          <w:rFonts w:ascii="Sylfaen" w:hAnsi="Sylfaen"/>
          <w:b/>
          <w:bCs/>
          <w:color w:val="000000" w:themeColor="text1"/>
          <w:lang w:val="af-ZA"/>
        </w:rPr>
      </w:pPr>
      <w:r w:rsidRPr="00A85FBA">
        <w:rPr>
          <w:rFonts w:ascii="GHEA Grapalat" w:hAnsi="GHEA Grapalat" w:cs="Sylfaen"/>
          <w:b/>
          <w:i/>
          <w:color w:val="000000" w:themeColor="text1"/>
          <w:lang w:val="af-ZA"/>
        </w:rPr>
        <w:t>Էլեկտրոնային փոստ՝</w:t>
      </w:r>
      <w:r w:rsidR="001035B2">
        <w:rPr>
          <w:rFonts w:ascii="GHEA Grapalat" w:hAnsi="GHEA Grapalat"/>
          <w:color w:val="000000" w:themeColor="text1"/>
          <w:lang w:val="ro-RO"/>
        </w:rPr>
        <w:t xml:space="preserve"> </w:t>
      </w:r>
      <w:hyperlink r:id="rId8" w:history="1">
        <w:r w:rsidR="001035B2" w:rsidRPr="001035B2">
          <w:rPr>
            <w:rStyle w:val="a6"/>
            <w:rFonts w:ascii="GHEA Grapalat" w:hAnsi="GHEA Grapalat"/>
            <w:lang w:val="af-ZA"/>
          </w:rPr>
          <w:t>arpinekh@mail.eu</w:t>
        </w:r>
      </w:hyperlink>
      <w:r w:rsidR="001035B2" w:rsidRPr="001035B2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9B11A2" w:rsidRPr="009B0A6A" w:rsidRDefault="009B11A2" w:rsidP="009B11A2">
      <w:pPr>
        <w:tabs>
          <w:tab w:val="left" w:pos="1248"/>
        </w:tabs>
        <w:ind w:left="630"/>
        <w:jc w:val="both"/>
        <w:rPr>
          <w:rFonts w:ascii="GHEA Grapalat" w:hAnsi="GHEA Grapalat"/>
          <w:lang w:val="hy-AM"/>
        </w:rPr>
      </w:pPr>
      <w:r w:rsidRPr="00A85FBA">
        <w:rPr>
          <w:rFonts w:ascii="GHEA Grapalat" w:hAnsi="GHEA Grapalat" w:cs="Sylfaen"/>
          <w:b/>
          <w:i/>
          <w:color w:val="000000" w:themeColor="text1"/>
          <w:lang w:val="af-ZA"/>
        </w:rPr>
        <w:t>Պատվիրատու</w:t>
      </w:r>
      <w:r w:rsidRPr="00A85FBA">
        <w:rPr>
          <w:rFonts w:ascii="GHEA Grapalat" w:hAnsi="GHEA Grapalat"/>
          <w:b/>
          <w:i/>
          <w:lang w:val="af-ZA"/>
        </w:rPr>
        <w:t>`</w:t>
      </w:r>
      <w:r w:rsidRPr="009B0A6A">
        <w:rPr>
          <w:rFonts w:ascii="GHEA Grapalat" w:hAnsi="GHEA Grapalat"/>
          <w:b/>
          <w:i/>
          <w:lang w:val="af-ZA"/>
        </w:rPr>
        <w:t xml:space="preserve"> </w:t>
      </w:r>
      <w:r w:rsidR="001035B2">
        <w:rPr>
          <w:rFonts w:ascii="GHEA Grapalat" w:hAnsi="GHEA Grapalat"/>
          <w:b/>
          <w:i/>
          <w:lang w:val="af-ZA"/>
        </w:rPr>
        <w:t xml:space="preserve"> </w:t>
      </w:r>
      <w:r w:rsidR="001035B2">
        <w:rPr>
          <w:rFonts w:ascii="GHEA Grapalat" w:hAnsi="GHEA Grapalat"/>
          <w:lang w:val="hy-AM"/>
        </w:rPr>
        <w:t>«</w:t>
      </w:r>
      <w:r w:rsidR="001035B2" w:rsidRPr="001035B2">
        <w:rPr>
          <w:rFonts w:ascii="GHEA Grapalat" w:hAnsi="GHEA Grapalat"/>
          <w:lang w:val="hy-AM"/>
        </w:rPr>
        <w:t xml:space="preserve"> Մարալիկի առողջության կենտրոն </w:t>
      </w:r>
      <w:r w:rsidR="001035B2">
        <w:rPr>
          <w:rFonts w:ascii="GHEA Grapalat" w:hAnsi="GHEA Grapalat"/>
          <w:lang w:val="hy-AM"/>
        </w:rPr>
        <w:t>»</w:t>
      </w:r>
      <w:r w:rsidR="001035B2" w:rsidRPr="001035B2">
        <w:rPr>
          <w:rFonts w:ascii="GHEA Grapalat" w:hAnsi="GHEA Grapalat"/>
          <w:lang w:val="hy-AM"/>
        </w:rPr>
        <w:t xml:space="preserve"> ՓԲԸ</w:t>
      </w:r>
    </w:p>
    <w:p w:rsidR="00D41AB8" w:rsidRPr="00530040" w:rsidRDefault="00D41AB8" w:rsidP="00530040">
      <w:pPr>
        <w:pStyle w:val="afc"/>
        <w:spacing w:before="0" w:beforeAutospacing="0" w:after="0" w:afterAutospacing="0"/>
        <w:rPr>
          <w:rStyle w:val="afd"/>
          <w:rFonts w:ascii="GHEA Grapalat" w:hAnsi="GHEA Grapalat"/>
          <w:b w:val="0"/>
          <w:i/>
          <w:color w:val="000000"/>
          <w:sz w:val="16"/>
          <w:szCs w:val="16"/>
          <w:lang w:val="hy-AM"/>
        </w:rPr>
      </w:pPr>
    </w:p>
    <w:sectPr w:rsidR="00D41AB8" w:rsidRPr="00530040" w:rsidSect="00FF22B3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628" w:rsidRDefault="00552628" w:rsidP="004511BD">
      <w:pPr>
        <w:spacing w:after="0" w:line="240" w:lineRule="auto"/>
      </w:pPr>
      <w:r>
        <w:separator/>
      </w:r>
    </w:p>
  </w:endnote>
  <w:endnote w:type="continuationSeparator" w:id="0">
    <w:p w:rsidR="00552628" w:rsidRDefault="00552628" w:rsidP="0045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628" w:rsidRDefault="00552628" w:rsidP="004511BD">
      <w:pPr>
        <w:spacing w:after="0" w:line="240" w:lineRule="auto"/>
      </w:pPr>
      <w:r>
        <w:separator/>
      </w:r>
    </w:p>
  </w:footnote>
  <w:footnote w:type="continuationSeparator" w:id="0">
    <w:p w:rsidR="00552628" w:rsidRDefault="00552628" w:rsidP="0045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E2F"/>
    <w:multiLevelType w:val="multilevel"/>
    <w:tmpl w:val="D9C287C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202E2AD4"/>
    <w:multiLevelType w:val="hybridMultilevel"/>
    <w:tmpl w:val="BFDCE7FE"/>
    <w:lvl w:ilvl="0" w:tplc="AC3E4EA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193E87"/>
    <w:multiLevelType w:val="multilevel"/>
    <w:tmpl w:val="235E5100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890" w:hanging="108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90" w:hanging="108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cs="Times New Roman" w:hint="default"/>
        <w:sz w:val="24"/>
      </w:rPr>
    </w:lvl>
  </w:abstractNum>
  <w:abstractNum w:abstractNumId="3">
    <w:nsid w:val="450A4D58"/>
    <w:multiLevelType w:val="hybridMultilevel"/>
    <w:tmpl w:val="028AB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E63BA"/>
    <w:multiLevelType w:val="multilevel"/>
    <w:tmpl w:val="D9C287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53B"/>
    <w:rsid w:val="00014BE1"/>
    <w:rsid w:val="00016542"/>
    <w:rsid w:val="000253F4"/>
    <w:rsid w:val="00026001"/>
    <w:rsid w:val="00030CB7"/>
    <w:rsid w:val="0003346E"/>
    <w:rsid w:val="00034268"/>
    <w:rsid w:val="0004106A"/>
    <w:rsid w:val="00043B63"/>
    <w:rsid w:val="0004463B"/>
    <w:rsid w:val="00047F2E"/>
    <w:rsid w:val="000545BA"/>
    <w:rsid w:val="000562A0"/>
    <w:rsid w:val="00056BF2"/>
    <w:rsid w:val="00060E47"/>
    <w:rsid w:val="000A44AF"/>
    <w:rsid w:val="000A6EF4"/>
    <w:rsid w:val="000B3A0E"/>
    <w:rsid w:val="000B7102"/>
    <w:rsid w:val="000C33D1"/>
    <w:rsid w:val="000C6200"/>
    <w:rsid w:val="000E44A5"/>
    <w:rsid w:val="000E46F8"/>
    <w:rsid w:val="000F21FC"/>
    <w:rsid w:val="001009B3"/>
    <w:rsid w:val="001035B2"/>
    <w:rsid w:val="0011226E"/>
    <w:rsid w:val="00121C25"/>
    <w:rsid w:val="001234DE"/>
    <w:rsid w:val="00141D6B"/>
    <w:rsid w:val="00143606"/>
    <w:rsid w:val="00145496"/>
    <w:rsid w:val="001647D9"/>
    <w:rsid w:val="0016650D"/>
    <w:rsid w:val="00177F6C"/>
    <w:rsid w:val="00194FB2"/>
    <w:rsid w:val="001A327D"/>
    <w:rsid w:val="001D3E88"/>
    <w:rsid w:val="001D425C"/>
    <w:rsid w:val="001D6DA1"/>
    <w:rsid w:val="001D79AE"/>
    <w:rsid w:val="001E3F68"/>
    <w:rsid w:val="001F2672"/>
    <w:rsid w:val="001F38B7"/>
    <w:rsid w:val="001F5539"/>
    <w:rsid w:val="001F69F2"/>
    <w:rsid w:val="002124C0"/>
    <w:rsid w:val="00212B3F"/>
    <w:rsid w:val="00213FBD"/>
    <w:rsid w:val="00216279"/>
    <w:rsid w:val="00217B6F"/>
    <w:rsid w:val="002251DC"/>
    <w:rsid w:val="002378B6"/>
    <w:rsid w:val="00240905"/>
    <w:rsid w:val="00245A53"/>
    <w:rsid w:val="00252BA0"/>
    <w:rsid w:val="00261192"/>
    <w:rsid w:val="002648B2"/>
    <w:rsid w:val="00267D70"/>
    <w:rsid w:val="0028495C"/>
    <w:rsid w:val="00285AAE"/>
    <w:rsid w:val="00290987"/>
    <w:rsid w:val="002A2F8E"/>
    <w:rsid w:val="002A3FA7"/>
    <w:rsid w:val="002D0C0D"/>
    <w:rsid w:val="002D3A2A"/>
    <w:rsid w:val="002E45DC"/>
    <w:rsid w:val="002E5253"/>
    <w:rsid w:val="002F4954"/>
    <w:rsid w:val="002F6462"/>
    <w:rsid w:val="00300D6A"/>
    <w:rsid w:val="00320A0B"/>
    <w:rsid w:val="00321E40"/>
    <w:rsid w:val="0033655C"/>
    <w:rsid w:val="00337648"/>
    <w:rsid w:val="00343BF1"/>
    <w:rsid w:val="00345885"/>
    <w:rsid w:val="00356875"/>
    <w:rsid w:val="00356B31"/>
    <w:rsid w:val="00357F3E"/>
    <w:rsid w:val="00360017"/>
    <w:rsid w:val="0036178A"/>
    <w:rsid w:val="00366C86"/>
    <w:rsid w:val="00370DDD"/>
    <w:rsid w:val="003723F7"/>
    <w:rsid w:val="00375EB0"/>
    <w:rsid w:val="00377E98"/>
    <w:rsid w:val="003825B3"/>
    <w:rsid w:val="00395906"/>
    <w:rsid w:val="00395D28"/>
    <w:rsid w:val="003A2575"/>
    <w:rsid w:val="003B3C30"/>
    <w:rsid w:val="003B5862"/>
    <w:rsid w:val="003C661B"/>
    <w:rsid w:val="003D43FE"/>
    <w:rsid w:val="003E0512"/>
    <w:rsid w:val="003F6433"/>
    <w:rsid w:val="00432D46"/>
    <w:rsid w:val="00435596"/>
    <w:rsid w:val="004438B3"/>
    <w:rsid w:val="00445CBD"/>
    <w:rsid w:val="00447EFD"/>
    <w:rsid w:val="004511BD"/>
    <w:rsid w:val="0045173E"/>
    <w:rsid w:val="00452B0C"/>
    <w:rsid w:val="00452F60"/>
    <w:rsid w:val="00454825"/>
    <w:rsid w:val="0045774E"/>
    <w:rsid w:val="00460602"/>
    <w:rsid w:val="00460E89"/>
    <w:rsid w:val="004617BE"/>
    <w:rsid w:val="0047337B"/>
    <w:rsid w:val="004829FB"/>
    <w:rsid w:val="00495A22"/>
    <w:rsid w:val="004A6497"/>
    <w:rsid w:val="004B0015"/>
    <w:rsid w:val="004B7DE8"/>
    <w:rsid w:val="004C2F4D"/>
    <w:rsid w:val="004D23CF"/>
    <w:rsid w:val="004D31DA"/>
    <w:rsid w:val="004E1774"/>
    <w:rsid w:val="004E237D"/>
    <w:rsid w:val="004E3631"/>
    <w:rsid w:val="004E5D4F"/>
    <w:rsid w:val="004E7D6D"/>
    <w:rsid w:val="00511490"/>
    <w:rsid w:val="00511E24"/>
    <w:rsid w:val="00515932"/>
    <w:rsid w:val="0051640B"/>
    <w:rsid w:val="00521945"/>
    <w:rsid w:val="00527BC8"/>
    <w:rsid w:val="00530040"/>
    <w:rsid w:val="00531F69"/>
    <w:rsid w:val="00536942"/>
    <w:rsid w:val="00540385"/>
    <w:rsid w:val="00541757"/>
    <w:rsid w:val="0054709B"/>
    <w:rsid w:val="00547811"/>
    <w:rsid w:val="00550AB4"/>
    <w:rsid w:val="00552628"/>
    <w:rsid w:val="00563D63"/>
    <w:rsid w:val="00563E9D"/>
    <w:rsid w:val="00593AA4"/>
    <w:rsid w:val="005A145E"/>
    <w:rsid w:val="005A43E0"/>
    <w:rsid w:val="005B3FBE"/>
    <w:rsid w:val="005C3784"/>
    <w:rsid w:val="005D7016"/>
    <w:rsid w:val="005E15FE"/>
    <w:rsid w:val="005E448A"/>
    <w:rsid w:val="005F2BB7"/>
    <w:rsid w:val="005F2DA8"/>
    <w:rsid w:val="006074CF"/>
    <w:rsid w:val="0062040D"/>
    <w:rsid w:val="006230C3"/>
    <w:rsid w:val="00623603"/>
    <w:rsid w:val="0062458A"/>
    <w:rsid w:val="00624D6A"/>
    <w:rsid w:val="00641402"/>
    <w:rsid w:val="006422D3"/>
    <w:rsid w:val="0065027B"/>
    <w:rsid w:val="006515B4"/>
    <w:rsid w:val="00653C1A"/>
    <w:rsid w:val="00662E0F"/>
    <w:rsid w:val="006643B9"/>
    <w:rsid w:val="006652A9"/>
    <w:rsid w:val="00666C49"/>
    <w:rsid w:val="006671A0"/>
    <w:rsid w:val="00672B90"/>
    <w:rsid w:val="0067437D"/>
    <w:rsid w:val="00674B18"/>
    <w:rsid w:val="0067681F"/>
    <w:rsid w:val="00677680"/>
    <w:rsid w:val="0068148B"/>
    <w:rsid w:val="00693B24"/>
    <w:rsid w:val="00693C3D"/>
    <w:rsid w:val="00696102"/>
    <w:rsid w:val="006A7B37"/>
    <w:rsid w:val="006B1F1E"/>
    <w:rsid w:val="006C2474"/>
    <w:rsid w:val="006C5AF0"/>
    <w:rsid w:val="006E1921"/>
    <w:rsid w:val="006E75E5"/>
    <w:rsid w:val="006F29A9"/>
    <w:rsid w:val="00706561"/>
    <w:rsid w:val="0070667F"/>
    <w:rsid w:val="0071274D"/>
    <w:rsid w:val="00716346"/>
    <w:rsid w:val="00716B7E"/>
    <w:rsid w:val="00720380"/>
    <w:rsid w:val="00723D29"/>
    <w:rsid w:val="00726479"/>
    <w:rsid w:val="007427C4"/>
    <w:rsid w:val="007557B6"/>
    <w:rsid w:val="007607FA"/>
    <w:rsid w:val="00770C63"/>
    <w:rsid w:val="00780871"/>
    <w:rsid w:val="00793D6F"/>
    <w:rsid w:val="007A25D6"/>
    <w:rsid w:val="007B0AFA"/>
    <w:rsid w:val="007D009A"/>
    <w:rsid w:val="007E64F1"/>
    <w:rsid w:val="007F04A5"/>
    <w:rsid w:val="007F408E"/>
    <w:rsid w:val="007F517F"/>
    <w:rsid w:val="007F7B85"/>
    <w:rsid w:val="00800FBF"/>
    <w:rsid w:val="00803EF6"/>
    <w:rsid w:val="008067B1"/>
    <w:rsid w:val="00816C53"/>
    <w:rsid w:val="008219E7"/>
    <w:rsid w:val="00836B20"/>
    <w:rsid w:val="00837F80"/>
    <w:rsid w:val="00846576"/>
    <w:rsid w:val="00850008"/>
    <w:rsid w:val="00850237"/>
    <w:rsid w:val="0085776B"/>
    <w:rsid w:val="0086123D"/>
    <w:rsid w:val="00873C6B"/>
    <w:rsid w:val="008749B5"/>
    <w:rsid w:val="008873A1"/>
    <w:rsid w:val="008A2622"/>
    <w:rsid w:val="008A7B42"/>
    <w:rsid w:val="008B2E82"/>
    <w:rsid w:val="008B5598"/>
    <w:rsid w:val="008C0C66"/>
    <w:rsid w:val="008C2EEF"/>
    <w:rsid w:val="008D571B"/>
    <w:rsid w:val="008E3E80"/>
    <w:rsid w:val="008F5CD7"/>
    <w:rsid w:val="009060CB"/>
    <w:rsid w:val="00912E2D"/>
    <w:rsid w:val="00913A52"/>
    <w:rsid w:val="0091439C"/>
    <w:rsid w:val="00941F67"/>
    <w:rsid w:val="00945B70"/>
    <w:rsid w:val="00951C03"/>
    <w:rsid w:val="00961540"/>
    <w:rsid w:val="00962010"/>
    <w:rsid w:val="009632EA"/>
    <w:rsid w:val="00971D60"/>
    <w:rsid w:val="00972589"/>
    <w:rsid w:val="0097653B"/>
    <w:rsid w:val="0097738C"/>
    <w:rsid w:val="00977466"/>
    <w:rsid w:val="009A403A"/>
    <w:rsid w:val="009A447F"/>
    <w:rsid w:val="009A5477"/>
    <w:rsid w:val="009B11A2"/>
    <w:rsid w:val="009B1B34"/>
    <w:rsid w:val="009B23FB"/>
    <w:rsid w:val="009B5443"/>
    <w:rsid w:val="009C1B63"/>
    <w:rsid w:val="009D0035"/>
    <w:rsid w:val="009D51FD"/>
    <w:rsid w:val="009E0249"/>
    <w:rsid w:val="009E0C0E"/>
    <w:rsid w:val="009E35E9"/>
    <w:rsid w:val="009E4CB6"/>
    <w:rsid w:val="009F7A2D"/>
    <w:rsid w:val="00A2718F"/>
    <w:rsid w:val="00A30A02"/>
    <w:rsid w:val="00A33883"/>
    <w:rsid w:val="00A33DB1"/>
    <w:rsid w:val="00A4795C"/>
    <w:rsid w:val="00A52F30"/>
    <w:rsid w:val="00A54C73"/>
    <w:rsid w:val="00A5669A"/>
    <w:rsid w:val="00A6535C"/>
    <w:rsid w:val="00A7262C"/>
    <w:rsid w:val="00A832FB"/>
    <w:rsid w:val="00AA6ACF"/>
    <w:rsid w:val="00AC1876"/>
    <w:rsid w:val="00AC5014"/>
    <w:rsid w:val="00AC676F"/>
    <w:rsid w:val="00AD33E1"/>
    <w:rsid w:val="00AF3FE6"/>
    <w:rsid w:val="00B0128D"/>
    <w:rsid w:val="00B0482B"/>
    <w:rsid w:val="00B04B20"/>
    <w:rsid w:val="00B15752"/>
    <w:rsid w:val="00B32925"/>
    <w:rsid w:val="00B359A7"/>
    <w:rsid w:val="00B4112E"/>
    <w:rsid w:val="00B47F64"/>
    <w:rsid w:val="00B54208"/>
    <w:rsid w:val="00B61299"/>
    <w:rsid w:val="00B619DC"/>
    <w:rsid w:val="00B7016E"/>
    <w:rsid w:val="00B70E31"/>
    <w:rsid w:val="00B7136B"/>
    <w:rsid w:val="00B93D74"/>
    <w:rsid w:val="00B9498A"/>
    <w:rsid w:val="00B96287"/>
    <w:rsid w:val="00BA7AD4"/>
    <w:rsid w:val="00BB3805"/>
    <w:rsid w:val="00BB4EC1"/>
    <w:rsid w:val="00BC1518"/>
    <w:rsid w:val="00BC7568"/>
    <w:rsid w:val="00BD54C3"/>
    <w:rsid w:val="00BE3CD7"/>
    <w:rsid w:val="00BE5597"/>
    <w:rsid w:val="00BF5280"/>
    <w:rsid w:val="00C00BFE"/>
    <w:rsid w:val="00C02489"/>
    <w:rsid w:val="00C050E8"/>
    <w:rsid w:val="00C06C4E"/>
    <w:rsid w:val="00C10878"/>
    <w:rsid w:val="00C241FA"/>
    <w:rsid w:val="00C335E5"/>
    <w:rsid w:val="00C43C7F"/>
    <w:rsid w:val="00C45B4F"/>
    <w:rsid w:val="00C526CC"/>
    <w:rsid w:val="00C65E61"/>
    <w:rsid w:val="00C71697"/>
    <w:rsid w:val="00C80BFE"/>
    <w:rsid w:val="00C844B0"/>
    <w:rsid w:val="00C864C1"/>
    <w:rsid w:val="00C87A85"/>
    <w:rsid w:val="00C93C87"/>
    <w:rsid w:val="00CA062D"/>
    <w:rsid w:val="00CC5B71"/>
    <w:rsid w:val="00CC742F"/>
    <w:rsid w:val="00CD33FF"/>
    <w:rsid w:val="00CD5AF6"/>
    <w:rsid w:val="00CF0192"/>
    <w:rsid w:val="00D006A7"/>
    <w:rsid w:val="00D01511"/>
    <w:rsid w:val="00D07250"/>
    <w:rsid w:val="00D13C1D"/>
    <w:rsid w:val="00D163B6"/>
    <w:rsid w:val="00D20394"/>
    <w:rsid w:val="00D27D78"/>
    <w:rsid w:val="00D31B68"/>
    <w:rsid w:val="00D374F1"/>
    <w:rsid w:val="00D41AB8"/>
    <w:rsid w:val="00D43817"/>
    <w:rsid w:val="00D46EAB"/>
    <w:rsid w:val="00D636E8"/>
    <w:rsid w:val="00D6787C"/>
    <w:rsid w:val="00D714DB"/>
    <w:rsid w:val="00D766A6"/>
    <w:rsid w:val="00D86FFF"/>
    <w:rsid w:val="00D93DD1"/>
    <w:rsid w:val="00D958FE"/>
    <w:rsid w:val="00D97870"/>
    <w:rsid w:val="00DA08F2"/>
    <w:rsid w:val="00DA6780"/>
    <w:rsid w:val="00DA7460"/>
    <w:rsid w:val="00DA7E5A"/>
    <w:rsid w:val="00DB5D73"/>
    <w:rsid w:val="00DC31A4"/>
    <w:rsid w:val="00DC34E0"/>
    <w:rsid w:val="00DD28C6"/>
    <w:rsid w:val="00DE5EFB"/>
    <w:rsid w:val="00DE6D2B"/>
    <w:rsid w:val="00DF7532"/>
    <w:rsid w:val="00E10BCD"/>
    <w:rsid w:val="00E44644"/>
    <w:rsid w:val="00E45859"/>
    <w:rsid w:val="00E50012"/>
    <w:rsid w:val="00E660B2"/>
    <w:rsid w:val="00E67BFE"/>
    <w:rsid w:val="00E7101C"/>
    <w:rsid w:val="00E7504F"/>
    <w:rsid w:val="00E77743"/>
    <w:rsid w:val="00E77F83"/>
    <w:rsid w:val="00E81E2E"/>
    <w:rsid w:val="00E8343D"/>
    <w:rsid w:val="00E864F4"/>
    <w:rsid w:val="00E936FD"/>
    <w:rsid w:val="00EA0EEE"/>
    <w:rsid w:val="00EA76B1"/>
    <w:rsid w:val="00EA7B78"/>
    <w:rsid w:val="00EB4839"/>
    <w:rsid w:val="00EB5B2B"/>
    <w:rsid w:val="00ED2905"/>
    <w:rsid w:val="00ED43C6"/>
    <w:rsid w:val="00ED49A1"/>
    <w:rsid w:val="00EE0CE4"/>
    <w:rsid w:val="00EE1C1F"/>
    <w:rsid w:val="00EE316D"/>
    <w:rsid w:val="00EF6C9B"/>
    <w:rsid w:val="00F22F6B"/>
    <w:rsid w:val="00F255F8"/>
    <w:rsid w:val="00F2600E"/>
    <w:rsid w:val="00F3060C"/>
    <w:rsid w:val="00F51E8A"/>
    <w:rsid w:val="00F52A50"/>
    <w:rsid w:val="00F60CB2"/>
    <w:rsid w:val="00F72A17"/>
    <w:rsid w:val="00F82283"/>
    <w:rsid w:val="00F831BD"/>
    <w:rsid w:val="00F8385C"/>
    <w:rsid w:val="00F97603"/>
    <w:rsid w:val="00FA16F4"/>
    <w:rsid w:val="00FA2200"/>
    <w:rsid w:val="00FA568A"/>
    <w:rsid w:val="00FB0770"/>
    <w:rsid w:val="00FB3461"/>
    <w:rsid w:val="00FC5CB5"/>
    <w:rsid w:val="00FC6D16"/>
    <w:rsid w:val="00FD7F70"/>
    <w:rsid w:val="00FE3E1E"/>
    <w:rsid w:val="00FE7D2B"/>
    <w:rsid w:val="00FF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9C"/>
  </w:style>
  <w:style w:type="paragraph" w:styleId="1">
    <w:name w:val="heading 1"/>
    <w:basedOn w:val="a"/>
    <w:next w:val="a"/>
    <w:link w:val="10"/>
    <w:qFormat/>
    <w:rsid w:val="009E35E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9E35E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9E35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35E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9E35E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9E35E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9E35E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9E35E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9E35E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5E9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9E35E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9E35E9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9E35E9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9E35E9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9E35E9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9E35E9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9E35E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rsid w:val="009E35E9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table" w:styleId="a3">
    <w:name w:val="Table Grid"/>
    <w:basedOn w:val="a1"/>
    <w:rsid w:val="00976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B4839"/>
    <w:pPr>
      <w:ind w:left="720"/>
      <w:contextualSpacing/>
    </w:pPr>
  </w:style>
  <w:style w:type="character" w:styleId="a6">
    <w:name w:val="Hyperlink"/>
    <w:basedOn w:val="a0"/>
    <w:unhideWhenUsed/>
    <w:rsid w:val="00EB4839"/>
    <w:rPr>
      <w:color w:val="0000FF" w:themeColor="hyperlink"/>
      <w:u w:val="single"/>
    </w:rPr>
  </w:style>
  <w:style w:type="paragraph" w:styleId="a7">
    <w:name w:val="Body Text Indent"/>
    <w:aliases w:val="Char,Char Char Char Char, Char Char Char, Char Char Char Char, Char"/>
    <w:basedOn w:val="a"/>
    <w:link w:val="a8"/>
    <w:rsid w:val="005E15FE"/>
    <w:pPr>
      <w:spacing w:after="0" w:line="240" w:lineRule="auto"/>
      <w:ind w:firstLine="720"/>
      <w:jc w:val="both"/>
    </w:pPr>
    <w:rPr>
      <w:rFonts w:ascii="Arial LatArm" w:eastAsia="Times New Roman" w:hAnsi="Arial LatArm" w:cs="Arial LatArm"/>
      <w:sz w:val="24"/>
      <w:szCs w:val="24"/>
      <w:lang w:val="en-US" w:bidi="en-US"/>
    </w:rPr>
  </w:style>
  <w:style w:type="character" w:customStyle="1" w:styleId="a8">
    <w:name w:val="Основной текст с отступом Знак"/>
    <w:aliases w:val="Char Знак,Char Char Char Char Знак, Char Char Char Знак, Char Char Char Char Знак, Char Знак"/>
    <w:basedOn w:val="a0"/>
    <w:link w:val="a7"/>
    <w:rsid w:val="005E15FE"/>
    <w:rPr>
      <w:rFonts w:ascii="Arial LatArm" w:eastAsia="Times New Roman" w:hAnsi="Arial LatArm" w:cs="Arial LatArm"/>
      <w:sz w:val="24"/>
      <w:szCs w:val="24"/>
      <w:lang w:val="en-US" w:bidi="en-US"/>
    </w:rPr>
  </w:style>
  <w:style w:type="paragraph" w:styleId="31">
    <w:name w:val="Body Text Indent 3"/>
    <w:basedOn w:val="a"/>
    <w:link w:val="32"/>
    <w:unhideWhenUsed/>
    <w:rsid w:val="005E15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15FE"/>
    <w:rPr>
      <w:sz w:val="16"/>
      <w:szCs w:val="16"/>
    </w:rPr>
  </w:style>
  <w:style w:type="paragraph" w:styleId="a9">
    <w:name w:val="header"/>
    <w:basedOn w:val="a"/>
    <w:link w:val="aa"/>
    <w:rsid w:val="00E81E2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character" w:customStyle="1" w:styleId="aa">
    <w:name w:val="Верхний колонтитул Знак"/>
    <w:basedOn w:val="a0"/>
    <w:link w:val="a9"/>
    <w:rsid w:val="00E81E2E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ab">
    <w:name w:val="Balloon Text"/>
    <w:basedOn w:val="a"/>
    <w:link w:val="ac"/>
    <w:semiHidden/>
    <w:unhideWhenUsed/>
    <w:rsid w:val="008A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B4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nhideWhenUsed/>
    <w:rsid w:val="009E35E9"/>
    <w:pPr>
      <w:spacing w:after="120"/>
    </w:pPr>
  </w:style>
  <w:style w:type="character" w:customStyle="1" w:styleId="ae">
    <w:name w:val="Основной текст Знак"/>
    <w:basedOn w:val="a0"/>
    <w:link w:val="ad"/>
    <w:rsid w:val="009E35E9"/>
  </w:style>
  <w:style w:type="paragraph" w:styleId="21">
    <w:name w:val="Body Text Indent 2"/>
    <w:basedOn w:val="a"/>
    <w:link w:val="22"/>
    <w:rsid w:val="009E35E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9E35E9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33">
    <w:name w:val="Body Text 3"/>
    <w:basedOn w:val="a"/>
    <w:link w:val="3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9E35E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9E35E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9E35E9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9E35E9"/>
  </w:style>
  <w:style w:type="paragraph" w:styleId="af2">
    <w:name w:val="footer"/>
    <w:basedOn w:val="a"/>
    <w:link w:val="af3"/>
    <w:rsid w:val="009E35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rsid w:val="009E35E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footnote text"/>
    <w:basedOn w:val="a"/>
    <w:link w:val="af5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9E35E9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9E35E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9E35E9"/>
    <w:rPr>
      <w:rFonts w:ascii="Arial Armenian" w:hAnsi="Arial Armenian"/>
      <w:sz w:val="22"/>
      <w:lang w:val="en-US" w:eastAsia="ru-RU" w:bidi="ar-SA"/>
    </w:rPr>
  </w:style>
  <w:style w:type="paragraph" w:styleId="af6">
    <w:name w:val="Block Text"/>
    <w:basedOn w:val="a"/>
    <w:rsid w:val="009E35E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9E35E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f7">
    <w:name w:val="Текст примечания Знак"/>
    <w:basedOn w:val="a0"/>
    <w:link w:val="af8"/>
    <w:semiHidden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text"/>
    <w:basedOn w:val="a"/>
    <w:link w:val="af7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9E35E9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a">
    <w:name w:val="annotation subject"/>
    <w:basedOn w:val="af8"/>
    <w:next w:val="af8"/>
    <w:link w:val="af9"/>
    <w:semiHidden/>
    <w:rsid w:val="009E35E9"/>
    <w:rPr>
      <w:b/>
      <w:bCs/>
    </w:rPr>
  </w:style>
  <w:style w:type="character" w:styleId="afb">
    <w:name w:val="footnote reference"/>
    <w:rsid w:val="004511BD"/>
    <w:rPr>
      <w:vertAlign w:val="superscript"/>
    </w:rPr>
  </w:style>
  <w:style w:type="paragraph" w:styleId="afc">
    <w:name w:val="Normal (Web)"/>
    <w:basedOn w:val="a"/>
    <w:unhideWhenUsed/>
    <w:rsid w:val="00FA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568A"/>
  </w:style>
  <w:style w:type="character" w:styleId="afd">
    <w:name w:val="Strong"/>
    <w:basedOn w:val="a0"/>
    <w:qFormat/>
    <w:rsid w:val="00FA568A"/>
    <w:rPr>
      <w:b/>
      <w:bCs/>
    </w:rPr>
  </w:style>
  <w:style w:type="character" w:styleId="afe">
    <w:name w:val="annotation reference"/>
    <w:semiHidden/>
    <w:rsid w:val="00B54208"/>
    <w:rPr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672B90"/>
  </w:style>
  <w:style w:type="paragraph" w:styleId="HTML">
    <w:name w:val="HTML Preformatted"/>
    <w:basedOn w:val="a"/>
    <w:link w:val="HTML0"/>
    <w:uiPriority w:val="99"/>
    <w:semiHidden/>
    <w:unhideWhenUsed/>
    <w:rsid w:val="008B2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2E8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B2E82"/>
  </w:style>
  <w:style w:type="character" w:styleId="aff">
    <w:name w:val="Placeholder Text"/>
    <w:basedOn w:val="a0"/>
    <w:uiPriority w:val="99"/>
    <w:semiHidden/>
    <w:rsid w:val="00213F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ekh@mail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D393-8906-4016-A24E-8D5AC9BC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2394</Words>
  <Characters>13650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Syune</dc:creator>
  <cp:lastModifiedBy>USER</cp:lastModifiedBy>
  <cp:revision>8</cp:revision>
  <cp:lastPrinted>2021-12-29T07:24:00Z</cp:lastPrinted>
  <dcterms:created xsi:type="dcterms:W3CDTF">2023-03-29T10:01:00Z</dcterms:created>
  <dcterms:modified xsi:type="dcterms:W3CDTF">2023-03-29T11:02:00Z</dcterms:modified>
</cp:coreProperties>
</file>